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08BD4" w14:textId="77777777" w:rsidR="00675EE4" w:rsidRDefault="00675EE4" w:rsidP="00675EE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John de KELLETT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(</w:t>
      </w:r>
      <w:proofErr w:type="gramEnd"/>
      <w:r>
        <w:rPr>
          <w:rFonts w:cs="Times New Roman"/>
          <w:color w:val="282B30"/>
          <w:szCs w:val="24"/>
          <w:shd w:val="clear" w:color="auto" w:fill="FFFFFF"/>
        </w:rPr>
        <w:t>fl.1408)</w:t>
      </w:r>
    </w:p>
    <w:p w14:paraId="4F811038" w14:textId="77777777" w:rsidR="00675EE4" w:rsidRDefault="00675EE4" w:rsidP="00675EE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55803C5" w14:textId="77777777" w:rsidR="00675EE4" w:rsidRDefault="00675EE4" w:rsidP="00675EE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C9564B9" w14:textId="77777777" w:rsidR="00675EE4" w:rsidRDefault="00675EE4" w:rsidP="00675EE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25 May1408</w:t>
      </w:r>
      <w:r>
        <w:rPr>
          <w:rFonts w:cs="Times New Roman"/>
          <w:color w:val="282B30"/>
          <w:szCs w:val="24"/>
          <w:shd w:val="clear" w:color="auto" w:fill="FFFFFF"/>
        </w:rPr>
        <w:tab/>
        <w:t>He was granted letters of protection prior to serving in Sangatte Castle and the</w:t>
      </w:r>
    </w:p>
    <w:p w14:paraId="4A45E3F9" w14:textId="77777777" w:rsidR="00675EE4" w:rsidRDefault="00675EE4" w:rsidP="00675EE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Calais marches under Sir John Blount(q.v.).</w:t>
      </w:r>
    </w:p>
    <w:p w14:paraId="7647AE55" w14:textId="77777777" w:rsidR="00675EE4" w:rsidRDefault="00675EE4" w:rsidP="00675EE4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>ref. T.N.A. C76/92, m12,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6F7DBC8" w14:textId="77777777" w:rsidR="00675EE4" w:rsidRDefault="00675EE4" w:rsidP="00675EE4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March 2023)</w:t>
      </w:r>
    </w:p>
    <w:p w14:paraId="5DB74685" w14:textId="77777777" w:rsidR="00675EE4" w:rsidRDefault="00675EE4" w:rsidP="00675EE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B19455D" w14:textId="77777777" w:rsidR="00675EE4" w:rsidRDefault="00675EE4" w:rsidP="00675EE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86F3F2" w14:textId="77777777" w:rsidR="00675EE4" w:rsidRDefault="00675EE4" w:rsidP="00675EE4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29 March 2023</w:t>
      </w:r>
    </w:p>
    <w:p w14:paraId="7307667F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81ED15" w14:textId="77777777" w:rsidR="00675EE4" w:rsidRDefault="00675EE4" w:rsidP="009139A6">
      <w:r>
        <w:separator/>
      </w:r>
    </w:p>
  </w:endnote>
  <w:endnote w:type="continuationSeparator" w:id="0">
    <w:p w14:paraId="301173E3" w14:textId="77777777" w:rsidR="00675EE4" w:rsidRDefault="00675EE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16D1B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A1C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1D66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F40FE4" w14:textId="77777777" w:rsidR="00675EE4" w:rsidRDefault="00675EE4" w:rsidP="009139A6">
      <w:r>
        <w:separator/>
      </w:r>
    </w:p>
  </w:footnote>
  <w:footnote w:type="continuationSeparator" w:id="0">
    <w:p w14:paraId="413C9F88" w14:textId="77777777" w:rsidR="00675EE4" w:rsidRDefault="00675EE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1476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7840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2995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5EE4"/>
    <w:rsid w:val="000666E0"/>
    <w:rsid w:val="002510B7"/>
    <w:rsid w:val="005C130B"/>
    <w:rsid w:val="00675EE4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726BBF"/>
  <w15:chartTrackingRefBased/>
  <w15:docId w15:val="{379570B4-161B-45C7-B4FB-76835920B5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50</Words>
  <Characters>291</Characters>
  <Application>Microsoft Office Word</Application>
  <DocSecurity>0</DocSecurity>
  <Lines>2</Lines>
  <Paragraphs>1</Paragraphs>
  <ScaleCrop>false</ScaleCrop>
  <Company/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2023-05-07T20:36:00Z</dcterms:created>
  <dcterms:modified xsi:type="dcterms:W3CDTF">2023-05-07T20:36:00Z</dcterms:modified>
</cp:coreProperties>
</file>